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102AF8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CONSELHO SUPERIOR DA DEFENSORIA PÚBLICA</w:t>
      </w:r>
    </w:p>
    <w:p w:rsidR="008B0E5D" w:rsidRPr="00102AF8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102AF8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Pauta </w:t>
      </w:r>
      <w:r w:rsidR="00F8554D" w:rsidRPr="00102AF8">
        <w:rPr>
          <w:bCs/>
          <w:sz w:val="22"/>
          <w:szCs w:val="22"/>
        </w:rPr>
        <w:t>da</w:t>
      </w:r>
      <w:r w:rsidR="00DD5DE4" w:rsidRPr="00102AF8">
        <w:rPr>
          <w:bCs/>
          <w:sz w:val="22"/>
          <w:szCs w:val="22"/>
        </w:rPr>
        <w:t xml:space="preserve"> </w:t>
      </w:r>
      <w:r w:rsidR="00431D9E" w:rsidRPr="00102AF8">
        <w:rPr>
          <w:bCs/>
          <w:sz w:val="22"/>
          <w:szCs w:val="22"/>
        </w:rPr>
        <w:t>1</w:t>
      </w:r>
      <w:r w:rsidR="00B65332" w:rsidRPr="00102AF8">
        <w:rPr>
          <w:bCs/>
          <w:sz w:val="22"/>
          <w:szCs w:val="22"/>
        </w:rPr>
        <w:t>6</w:t>
      </w:r>
      <w:r w:rsidR="00366301">
        <w:rPr>
          <w:bCs/>
          <w:sz w:val="22"/>
          <w:szCs w:val="22"/>
        </w:rPr>
        <w:t>8</w:t>
      </w:r>
      <w:r w:rsidR="008E5B12" w:rsidRPr="00102AF8">
        <w:rPr>
          <w:bCs/>
          <w:sz w:val="22"/>
          <w:szCs w:val="22"/>
        </w:rPr>
        <w:t>ª Sessão do Conselho Superior da Defensoria Pública</w:t>
      </w:r>
    </w:p>
    <w:p w:rsidR="008E5B12" w:rsidRPr="00102AF8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45D8" w:rsidRDefault="008E5B12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Data da realização:</w:t>
      </w:r>
      <w:r w:rsidR="00651F0C" w:rsidRPr="00102AF8">
        <w:rPr>
          <w:sz w:val="22"/>
          <w:szCs w:val="22"/>
        </w:rPr>
        <w:t xml:space="preserve"> </w:t>
      </w:r>
      <w:r w:rsidR="00366301">
        <w:rPr>
          <w:sz w:val="22"/>
          <w:szCs w:val="22"/>
        </w:rPr>
        <w:t>04</w:t>
      </w:r>
      <w:r w:rsidR="00D94C40" w:rsidRPr="00102AF8">
        <w:rPr>
          <w:sz w:val="22"/>
          <w:szCs w:val="22"/>
        </w:rPr>
        <w:t>/</w:t>
      </w:r>
      <w:r w:rsidR="009B6B1F" w:rsidRPr="00102AF8">
        <w:rPr>
          <w:sz w:val="22"/>
          <w:szCs w:val="22"/>
        </w:rPr>
        <w:t>1</w:t>
      </w:r>
      <w:r w:rsidR="00943A60" w:rsidRPr="00102AF8">
        <w:rPr>
          <w:sz w:val="22"/>
          <w:szCs w:val="22"/>
        </w:rPr>
        <w:t>1</w:t>
      </w:r>
      <w:r w:rsidRPr="00102AF8">
        <w:rPr>
          <w:sz w:val="22"/>
          <w:szCs w:val="22"/>
        </w:rPr>
        <w:t>/200</w:t>
      </w:r>
      <w:r w:rsidR="00847606" w:rsidRPr="00102AF8">
        <w:rPr>
          <w:sz w:val="22"/>
          <w:szCs w:val="22"/>
        </w:rPr>
        <w:t>9</w:t>
      </w:r>
      <w:r w:rsidRPr="00102AF8">
        <w:rPr>
          <w:sz w:val="22"/>
          <w:szCs w:val="22"/>
        </w:rPr>
        <w:t xml:space="preserve"> –</w:t>
      </w:r>
      <w:r w:rsidR="00483A18" w:rsidRPr="00102AF8">
        <w:rPr>
          <w:sz w:val="22"/>
          <w:szCs w:val="22"/>
        </w:rPr>
        <w:t xml:space="preserve"> </w:t>
      </w:r>
      <w:r w:rsidR="006845D8">
        <w:rPr>
          <w:sz w:val="22"/>
          <w:szCs w:val="22"/>
        </w:rPr>
        <w:t>11</w:t>
      </w:r>
      <w:r w:rsidR="006845D8" w:rsidRPr="00102AF8">
        <w:rPr>
          <w:sz w:val="22"/>
          <w:szCs w:val="22"/>
        </w:rPr>
        <w:t>h00min</w:t>
      </w:r>
      <w:r w:rsidR="00E422B1" w:rsidRPr="00102AF8">
        <w:rPr>
          <w:sz w:val="22"/>
          <w:szCs w:val="22"/>
        </w:rPr>
        <w:t xml:space="preserve"> </w:t>
      </w:r>
    </w:p>
    <w:p w:rsidR="00013660" w:rsidRPr="00102AF8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Local</w:t>
      </w:r>
      <w:r w:rsidR="00366301">
        <w:rPr>
          <w:sz w:val="22"/>
          <w:szCs w:val="22"/>
        </w:rPr>
        <w:t>: Regional de Jundiaí</w:t>
      </w:r>
    </w:p>
    <w:p w:rsidR="00FB3BA2" w:rsidRPr="00102AF8" w:rsidRDefault="006845D8" w:rsidP="00A842C2">
      <w:pPr>
        <w:tabs>
          <w:tab w:val="left" w:pos="405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Endereço: </w:t>
      </w:r>
      <w:r w:rsidRPr="006845D8">
        <w:rPr>
          <w:rStyle w:val="modulo1"/>
          <w:rFonts w:ascii="Times New Roman" w:hAnsi="Times New Roman"/>
          <w:sz w:val="22"/>
          <w:szCs w:val="22"/>
        </w:rPr>
        <w:t>Rua Marechal Deodoro da Fonseca, n. 646</w:t>
      </w:r>
      <w:r w:rsidR="00A842C2" w:rsidRPr="00102AF8">
        <w:rPr>
          <w:sz w:val="22"/>
          <w:szCs w:val="22"/>
        </w:rPr>
        <w:tab/>
      </w:r>
    </w:p>
    <w:p w:rsidR="006845D8" w:rsidRDefault="006845D8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45D8" w:rsidRDefault="006845D8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02AF8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Hora do Expediente:</w:t>
      </w:r>
    </w:p>
    <w:p w:rsidR="008E5B12" w:rsidRPr="00102AF8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102AF8" w:rsidRDefault="00A33566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iCs/>
          <w:sz w:val="22"/>
          <w:szCs w:val="22"/>
        </w:rPr>
        <w:t xml:space="preserve"> </w:t>
      </w:r>
      <w:r w:rsidR="00757D3A" w:rsidRPr="00102AF8">
        <w:rPr>
          <w:iCs/>
          <w:sz w:val="22"/>
          <w:szCs w:val="22"/>
        </w:rPr>
        <w:t>L</w:t>
      </w:r>
      <w:r w:rsidR="00462FA2" w:rsidRPr="00102AF8">
        <w:rPr>
          <w:sz w:val="22"/>
          <w:szCs w:val="22"/>
        </w:rPr>
        <w:t>eitura e aprovação de ata da sessão anterior</w:t>
      </w:r>
    </w:p>
    <w:p w:rsidR="0052170F" w:rsidRPr="00102AF8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Comunicações da Presidência</w:t>
      </w:r>
    </w:p>
    <w:p w:rsidR="0052170F" w:rsidRPr="00102AF8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C</w:t>
      </w:r>
      <w:r w:rsidR="00462FA2" w:rsidRPr="00102AF8">
        <w:rPr>
          <w:sz w:val="22"/>
          <w:szCs w:val="22"/>
        </w:rPr>
        <w:t>omunicações da Secretaria</w:t>
      </w:r>
    </w:p>
    <w:p w:rsidR="0052170F" w:rsidRPr="00102AF8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Momento aberto</w:t>
      </w:r>
    </w:p>
    <w:p w:rsidR="00462FA2" w:rsidRPr="00102AF8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Manifestações dos Conselheiros sobre assuntos diversos</w:t>
      </w:r>
    </w:p>
    <w:p w:rsidR="00462FA2" w:rsidRPr="00102AF8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102AF8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Ordem do Dia</w:t>
      </w:r>
    </w:p>
    <w:p w:rsidR="002D3533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301" w:rsidRDefault="00366301" w:rsidP="003663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CSDP nº 176/09</w:t>
      </w:r>
      <w:r w:rsidR="002A447E">
        <w:rPr>
          <w:bCs/>
          <w:sz w:val="22"/>
          <w:szCs w:val="22"/>
        </w:rPr>
        <w:t xml:space="preserve"> </w:t>
      </w:r>
    </w:p>
    <w:p w:rsidR="00366301" w:rsidRDefault="00366301" w:rsidP="003663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Interessado: Coordenador da Regional de Guarulhos</w:t>
      </w:r>
    </w:p>
    <w:p w:rsidR="00366301" w:rsidRDefault="00366301" w:rsidP="003663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Assunto: Pedido de Providências</w:t>
      </w:r>
    </w:p>
    <w:p w:rsidR="00366301" w:rsidRDefault="00366301" w:rsidP="003663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Relatora: Conselheira Denise Nakano Veronezi</w:t>
      </w:r>
    </w:p>
    <w:p w:rsidR="00366301" w:rsidRDefault="00366301" w:rsidP="00366301">
      <w:pPr>
        <w:jc w:val="both"/>
        <w:rPr>
          <w:bCs/>
          <w:sz w:val="22"/>
          <w:szCs w:val="22"/>
        </w:rPr>
      </w:pPr>
    </w:p>
    <w:p w:rsidR="00366301" w:rsidRPr="00102AF8" w:rsidRDefault="00366301" w:rsidP="00366301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CSDP nº 1052/09 </w:t>
      </w:r>
    </w:p>
    <w:p w:rsidR="00366301" w:rsidRPr="00102AF8" w:rsidRDefault="00366301" w:rsidP="00366301">
      <w:pPr>
        <w:jc w:val="both"/>
        <w:rPr>
          <w:color w:val="000000"/>
          <w:sz w:val="22"/>
          <w:szCs w:val="22"/>
        </w:rPr>
      </w:pPr>
      <w:r w:rsidRPr="00102AF8">
        <w:rPr>
          <w:sz w:val="22"/>
          <w:szCs w:val="22"/>
        </w:rPr>
        <w:t xml:space="preserve">Interessados: </w:t>
      </w:r>
      <w:r w:rsidRPr="00102AF8">
        <w:rPr>
          <w:color w:val="000000"/>
          <w:sz w:val="22"/>
          <w:szCs w:val="22"/>
        </w:rPr>
        <w:t>Franciane de F</w:t>
      </w:r>
      <w:r>
        <w:rPr>
          <w:color w:val="000000"/>
          <w:sz w:val="22"/>
          <w:szCs w:val="22"/>
        </w:rPr>
        <w:t>á</w:t>
      </w:r>
      <w:r w:rsidRPr="00102AF8">
        <w:rPr>
          <w:color w:val="000000"/>
          <w:sz w:val="22"/>
          <w:szCs w:val="22"/>
        </w:rPr>
        <w:t>tima Marques, Fabiana Botelho Zapata e Lucio Mota do Nascimento</w:t>
      </w:r>
    </w:p>
    <w:p w:rsidR="00366301" w:rsidRPr="00102AF8" w:rsidRDefault="00366301" w:rsidP="00366301">
      <w:pPr>
        <w:jc w:val="both"/>
        <w:rPr>
          <w:color w:val="000000"/>
          <w:sz w:val="22"/>
          <w:szCs w:val="22"/>
        </w:rPr>
      </w:pPr>
      <w:r w:rsidRPr="00102AF8">
        <w:rPr>
          <w:sz w:val="22"/>
          <w:szCs w:val="22"/>
        </w:rPr>
        <w:t xml:space="preserve">Assunto: </w:t>
      </w:r>
      <w:r w:rsidRPr="00102AF8">
        <w:rPr>
          <w:color w:val="000000"/>
          <w:sz w:val="22"/>
          <w:szCs w:val="22"/>
        </w:rPr>
        <w:t xml:space="preserve">Proposta de alteração da deliberação CSDP </w:t>
      </w:r>
      <w:r>
        <w:rPr>
          <w:color w:val="000000"/>
          <w:sz w:val="22"/>
          <w:szCs w:val="22"/>
        </w:rPr>
        <w:t xml:space="preserve">nº </w:t>
      </w:r>
      <w:r w:rsidRPr="00102AF8">
        <w:rPr>
          <w:color w:val="000000"/>
          <w:sz w:val="22"/>
          <w:szCs w:val="22"/>
        </w:rPr>
        <w:t>109</w:t>
      </w:r>
      <w:r>
        <w:rPr>
          <w:color w:val="000000"/>
          <w:sz w:val="22"/>
          <w:szCs w:val="22"/>
        </w:rPr>
        <w:t>/08.</w:t>
      </w:r>
    </w:p>
    <w:p w:rsidR="00366301" w:rsidRDefault="00366301" w:rsidP="00366301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>Relator: Conselheiro Davi Eduardo Depiné Filho</w:t>
      </w:r>
    </w:p>
    <w:p w:rsidR="00366301" w:rsidRDefault="00366301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45D8" w:rsidRPr="00102AF8" w:rsidRDefault="006845D8" w:rsidP="006845D8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CSDP nº 10</w:t>
      </w:r>
      <w:r w:rsidR="007316E5">
        <w:rPr>
          <w:bCs/>
          <w:sz w:val="22"/>
          <w:szCs w:val="22"/>
        </w:rPr>
        <w:t>63</w:t>
      </w:r>
      <w:r w:rsidRPr="00102AF8">
        <w:rPr>
          <w:bCs/>
          <w:sz w:val="22"/>
          <w:szCs w:val="22"/>
        </w:rPr>
        <w:t xml:space="preserve">/09 </w:t>
      </w:r>
      <w:r>
        <w:rPr>
          <w:bCs/>
          <w:sz w:val="22"/>
          <w:szCs w:val="22"/>
        </w:rPr>
        <w:t xml:space="preserve"> </w:t>
      </w:r>
    </w:p>
    <w:p w:rsidR="006845D8" w:rsidRPr="00102AF8" w:rsidRDefault="006845D8" w:rsidP="006845D8">
      <w:pPr>
        <w:jc w:val="both"/>
        <w:rPr>
          <w:color w:val="000000"/>
          <w:sz w:val="22"/>
          <w:szCs w:val="22"/>
        </w:rPr>
      </w:pPr>
      <w:r w:rsidRPr="00102AF8">
        <w:rPr>
          <w:sz w:val="22"/>
          <w:szCs w:val="22"/>
        </w:rPr>
        <w:t xml:space="preserve">Interessados: </w:t>
      </w:r>
      <w:r w:rsidR="002A447E">
        <w:rPr>
          <w:sz w:val="22"/>
          <w:szCs w:val="22"/>
        </w:rPr>
        <w:t xml:space="preserve">Defensoria </w:t>
      </w:r>
      <w:r w:rsidR="007316E5">
        <w:rPr>
          <w:color w:val="000000"/>
          <w:sz w:val="22"/>
          <w:szCs w:val="22"/>
        </w:rPr>
        <w:t>Pública-Geral</w:t>
      </w:r>
    </w:p>
    <w:p w:rsidR="007316E5" w:rsidRPr="002A447E" w:rsidRDefault="006845D8" w:rsidP="006845D8">
      <w:pPr>
        <w:jc w:val="both"/>
        <w:rPr>
          <w:color w:val="000000"/>
          <w:sz w:val="22"/>
          <w:szCs w:val="22"/>
        </w:rPr>
      </w:pPr>
      <w:r w:rsidRPr="00102AF8">
        <w:rPr>
          <w:sz w:val="22"/>
          <w:szCs w:val="22"/>
        </w:rPr>
        <w:t xml:space="preserve">Assunto: </w:t>
      </w:r>
      <w:r w:rsidR="007316E5" w:rsidRPr="007316E5">
        <w:rPr>
          <w:color w:val="000000"/>
          <w:sz w:val="22"/>
          <w:szCs w:val="22"/>
        </w:rPr>
        <w:t>Proposta de abertura do IV Concurso</w:t>
      </w:r>
      <w:r w:rsidR="002A447E">
        <w:rPr>
          <w:color w:val="000000"/>
          <w:sz w:val="22"/>
          <w:szCs w:val="22"/>
        </w:rPr>
        <w:t xml:space="preserve"> Público</w:t>
      </w:r>
      <w:r w:rsidR="007316E5" w:rsidRPr="007316E5">
        <w:rPr>
          <w:color w:val="000000"/>
          <w:sz w:val="22"/>
          <w:szCs w:val="22"/>
        </w:rPr>
        <w:t xml:space="preserve"> de Provas e Títulos para Ingresso na Carreira de Defensor Público</w:t>
      </w:r>
      <w:r w:rsidR="002A447E">
        <w:rPr>
          <w:rFonts w:ascii="Verdana" w:hAnsi="Verdana"/>
          <w:color w:val="000000"/>
          <w:sz w:val="18"/>
          <w:szCs w:val="18"/>
        </w:rPr>
        <w:t xml:space="preserve"> </w:t>
      </w:r>
      <w:r w:rsidR="002A447E" w:rsidRPr="002A447E">
        <w:rPr>
          <w:color w:val="000000"/>
          <w:sz w:val="22"/>
          <w:szCs w:val="22"/>
        </w:rPr>
        <w:t>do Estado</w:t>
      </w:r>
    </w:p>
    <w:p w:rsidR="006845D8" w:rsidRDefault="006845D8" w:rsidP="006845D8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 xml:space="preserve">Relator: Conselheiro </w:t>
      </w:r>
      <w:r w:rsidR="007316E5">
        <w:rPr>
          <w:sz w:val="22"/>
          <w:szCs w:val="22"/>
        </w:rPr>
        <w:t>Tiago Fensterseifer</w:t>
      </w:r>
    </w:p>
    <w:p w:rsidR="006845D8" w:rsidRDefault="006845D8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45D8" w:rsidRPr="00102AF8" w:rsidRDefault="006845D8" w:rsidP="006845D8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CSDP nº 1</w:t>
      </w:r>
      <w:r w:rsidR="007316E5">
        <w:rPr>
          <w:bCs/>
          <w:sz w:val="22"/>
          <w:szCs w:val="22"/>
        </w:rPr>
        <w:t>158</w:t>
      </w:r>
      <w:r w:rsidRPr="00102AF8">
        <w:rPr>
          <w:bCs/>
          <w:sz w:val="22"/>
          <w:szCs w:val="22"/>
        </w:rPr>
        <w:t xml:space="preserve">/09 </w:t>
      </w:r>
      <w:r>
        <w:rPr>
          <w:bCs/>
          <w:sz w:val="22"/>
          <w:szCs w:val="22"/>
        </w:rPr>
        <w:t xml:space="preserve"> </w:t>
      </w:r>
    </w:p>
    <w:p w:rsidR="006845D8" w:rsidRPr="007316E5" w:rsidRDefault="006845D8" w:rsidP="006845D8">
      <w:pPr>
        <w:jc w:val="both"/>
        <w:rPr>
          <w:color w:val="000000"/>
          <w:sz w:val="22"/>
          <w:szCs w:val="22"/>
        </w:rPr>
      </w:pPr>
      <w:r w:rsidRPr="00102AF8">
        <w:rPr>
          <w:sz w:val="22"/>
          <w:szCs w:val="22"/>
        </w:rPr>
        <w:t xml:space="preserve">Interessados: </w:t>
      </w:r>
      <w:r w:rsidR="007316E5" w:rsidRPr="007316E5">
        <w:rPr>
          <w:color w:val="000000"/>
          <w:sz w:val="22"/>
          <w:szCs w:val="22"/>
        </w:rPr>
        <w:t>Coordenadora do Núcleo Especializado de Situação Carcerária</w:t>
      </w:r>
    </w:p>
    <w:p w:rsidR="007316E5" w:rsidRDefault="006845D8" w:rsidP="006845D8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 xml:space="preserve">Assunto: </w:t>
      </w:r>
      <w:r w:rsidR="007316E5" w:rsidRPr="007316E5">
        <w:rPr>
          <w:color w:val="000000"/>
          <w:sz w:val="22"/>
          <w:szCs w:val="22"/>
        </w:rPr>
        <w:t>Proposta de abertura de inscrições de 2(duas) vagas para membros do Núcleo Especializado</w:t>
      </w:r>
      <w:r w:rsidR="007316E5" w:rsidRPr="00102AF8">
        <w:rPr>
          <w:sz w:val="22"/>
          <w:szCs w:val="22"/>
        </w:rPr>
        <w:t xml:space="preserve"> </w:t>
      </w:r>
    </w:p>
    <w:p w:rsidR="006845D8" w:rsidRDefault="006845D8" w:rsidP="006845D8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>Relator</w:t>
      </w:r>
      <w:r w:rsidR="007316E5">
        <w:rPr>
          <w:sz w:val="22"/>
          <w:szCs w:val="22"/>
        </w:rPr>
        <w:t>a</w:t>
      </w:r>
      <w:r w:rsidRPr="00102AF8">
        <w:rPr>
          <w:sz w:val="22"/>
          <w:szCs w:val="22"/>
        </w:rPr>
        <w:t>: Conselheir</w:t>
      </w:r>
      <w:r w:rsidR="007316E5">
        <w:rPr>
          <w:sz w:val="22"/>
          <w:szCs w:val="22"/>
        </w:rPr>
        <w:t>a</w:t>
      </w:r>
      <w:r w:rsidRPr="00102AF8">
        <w:rPr>
          <w:sz w:val="22"/>
          <w:szCs w:val="22"/>
        </w:rPr>
        <w:t xml:space="preserve"> </w:t>
      </w:r>
      <w:r w:rsidR="007316E5">
        <w:rPr>
          <w:sz w:val="22"/>
          <w:szCs w:val="22"/>
        </w:rPr>
        <w:t>Elaine Moraes Ruas Souza</w:t>
      </w:r>
    </w:p>
    <w:p w:rsidR="00366301" w:rsidRDefault="00366301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366301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C15" w:rsidRDefault="00D04C15" w:rsidP="00A8060E">
      <w:r>
        <w:separator/>
      </w:r>
    </w:p>
  </w:endnote>
  <w:endnote w:type="continuationSeparator" w:id="0">
    <w:p w:rsidR="00D04C15" w:rsidRDefault="00D04C15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7316E5" w:rsidRDefault="003B2A9B" w:rsidP="00C24573">
        <w:pPr>
          <w:pStyle w:val="Rodap"/>
          <w:jc w:val="right"/>
        </w:pPr>
        <w:fldSimple w:instr=" PAGE   \* MERGEFORMAT ">
          <w:r w:rsidR="00C1623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C15" w:rsidRDefault="00D04C15" w:rsidP="00A8060E">
      <w:r>
        <w:separator/>
      </w:r>
    </w:p>
  </w:footnote>
  <w:footnote w:type="continuationSeparator" w:id="0">
    <w:p w:rsidR="00D04C15" w:rsidRDefault="00D04C15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5010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0F64"/>
    <w:rsid w:val="00051DF7"/>
    <w:rsid w:val="0005367D"/>
    <w:rsid w:val="000550C5"/>
    <w:rsid w:val="00055D61"/>
    <w:rsid w:val="00056340"/>
    <w:rsid w:val="000607C6"/>
    <w:rsid w:val="00061924"/>
    <w:rsid w:val="00061B8D"/>
    <w:rsid w:val="000631A1"/>
    <w:rsid w:val="00063556"/>
    <w:rsid w:val="00070C50"/>
    <w:rsid w:val="00070F21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2383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5ADF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92F"/>
    <w:rsid w:val="00100FCE"/>
    <w:rsid w:val="00101F84"/>
    <w:rsid w:val="00102588"/>
    <w:rsid w:val="00102AF8"/>
    <w:rsid w:val="00102F5B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356F"/>
    <w:rsid w:val="0013408A"/>
    <w:rsid w:val="0013482B"/>
    <w:rsid w:val="001354D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011"/>
    <w:rsid w:val="00164122"/>
    <w:rsid w:val="001643E5"/>
    <w:rsid w:val="001652F4"/>
    <w:rsid w:val="00165DF5"/>
    <w:rsid w:val="0016600E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06E7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5CB3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2D65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770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29B7"/>
    <w:rsid w:val="002648D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5E5C"/>
    <w:rsid w:val="002960DB"/>
    <w:rsid w:val="002967B2"/>
    <w:rsid w:val="002977ED"/>
    <w:rsid w:val="00297EEF"/>
    <w:rsid w:val="002A0EE0"/>
    <w:rsid w:val="002A209A"/>
    <w:rsid w:val="002A447E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3C59"/>
    <w:rsid w:val="002C49DD"/>
    <w:rsid w:val="002C7A4D"/>
    <w:rsid w:val="002C7CDC"/>
    <w:rsid w:val="002D0A88"/>
    <w:rsid w:val="002D1081"/>
    <w:rsid w:val="002D16B6"/>
    <w:rsid w:val="002D2DA0"/>
    <w:rsid w:val="002D3533"/>
    <w:rsid w:val="002D6B3D"/>
    <w:rsid w:val="002E1D38"/>
    <w:rsid w:val="002E24D6"/>
    <w:rsid w:val="002E3F63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911"/>
    <w:rsid w:val="00362C46"/>
    <w:rsid w:val="00363861"/>
    <w:rsid w:val="00363ABE"/>
    <w:rsid w:val="003648B4"/>
    <w:rsid w:val="003654FB"/>
    <w:rsid w:val="003661A8"/>
    <w:rsid w:val="00366301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1CD7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9C8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2A9B"/>
    <w:rsid w:val="003B37A0"/>
    <w:rsid w:val="003B679C"/>
    <w:rsid w:val="003B7BF6"/>
    <w:rsid w:val="003C065E"/>
    <w:rsid w:val="003C0C5C"/>
    <w:rsid w:val="003C320E"/>
    <w:rsid w:val="003C5083"/>
    <w:rsid w:val="003C784B"/>
    <w:rsid w:val="003C7B70"/>
    <w:rsid w:val="003D195D"/>
    <w:rsid w:val="003D1A4C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1A6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3FB0"/>
    <w:rsid w:val="0045468E"/>
    <w:rsid w:val="004547B2"/>
    <w:rsid w:val="00454923"/>
    <w:rsid w:val="00454EB5"/>
    <w:rsid w:val="00456459"/>
    <w:rsid w:val="00460B82"/>
    <w:rsid w:val="004622D8"/>
    <w:rsid w:val="0046234F"/>
    <w:rsid w:val="00462FA2"/>
    <w:rsid w:val="0046466E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8A3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5C4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5F3"/>
    <w:rsid w:val="00517BB6"/>
    <w:rsid w:val="00517E87"/>
    <w:rsid w:val="0052170F"/>
    <w:rsid w:val="00522045"/>
    <w:rsid w:val="00522F10"/>
    <w:rsid w:val="00522FCE"/>
    <w:rsid w:val="00523884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56C9"/>
    <w:rsid w:val="005A634D"/>
    <w:rsid w:val="005A6381"/>
    <w:rsid w:val="005A6F9A"/>
    <w:rsid w:val="005A79D2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496F"/>
    <w:rsid w:val="005F63C0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66B00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5D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28C2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3DE8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04D25"/>
    <w:rsid w:val="007070DA"/>
    <w:rsid w:val="00715759"/>
    <w:rsid w:val="007158A7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16E5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26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5F34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3B72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5DD1"/>
    <w:rsid w:val="007E7C88"/>
    <w:rsid w:val="007F1F19"/>
    <w:rsid w:val="007F20E2"/>
    <w:rsid w:val="007F2E64"/>
    <w:rsid w:val="007F57B9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71C3"/>
    <w:rsid w:val="00840377"/>
    <w:rsid w:val="00840E5F"/>
    <w:rsid w:val="00841F17"/>
    <w:rsid w:val="00843100"/>
    <w:rsid w:val="00844CE9"/>
    <w:rsid w:val="008450CE"/>
    <w:rsid w:val="008458C8"/>
    <w:rsid w:val="00847245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5642"/>
    <w:rsid w:val="00866DCC"/>
    <w:rsid w:val="0087046D"/>
    <w:rsid w:val="00872BE2"/>
    <w:rsid w:val="0087513B"/>
    <w:rsid w:val="0087699C"/>
    <w:rsid w:val="00876B17"/>
    <w:rsid w:val="00877429"/>
    <w:rsid w:val="00877BBC"/>
    <w:rsid w:val="008802CD"/>
    <w:rsid w:val="00880F03"/>
    <w:rsid w:val="00882BE5"/>
    <w:rsid w:val="00883AB2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05C"/>
    <w:rsid w:val="008F015F"/>
    <w:rsid w:val="008F0443"/>
    <w:rsid w:val="008F18D2"/>
    <w:rsid w:val="008F2DA7"/>
    <w:rsid w:val="008F2DAD"/>
    <w:rsid w:val="008F3FF2"/>
    <w:rsid w:val="008F6DF8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5D1B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3A60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8D8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401B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3E22"/>
    <w:rsid w:val="009C44AF"/>
    <w:rsid w:val="009C57B2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9EC"/>
    <w:rsid w:val="009E0E63"/>
    <w:rsid w:val="009E1304"/>
    <w:rsid w:val="009E19A5"/>
    <w:rsid w:val="009E224B"/>
    <w:rsid w:val="009E2626"/>
    <w:rsid w:val="009E3619"/>
    <w:rsid w:val="009E4BEC"/>
    <w:rsid w:val="009E5371"/>
    <w:rsid w:val="009F1D01"/>
    <w:rsid w:val="009F2ADC"/>
    <w:rsid w:val="009F2F46"/>
    <w:rsid w:val="009F3CB8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055"/>
    <w:rsid w:val="00A33566"/>
    <w:rsid w:val="00A336BF"/>
    <w:rsid w:val="00A33BDD"/>
    <w:rsid w:val="00A372C4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B06"/>
    <w:rsid w:val="00A61FC8"/>
    <w:rsid w:val="00A62825"/>
    <w:rsid w:val="00A6418F"/>
    <w:rsid w:val="00A70B8F"/>
    <w:rsid w:val="00A71C8E"/>
    <w:rsid w:val="00A72A72"/>
    <w:rsid w:val="00A748D5"/>
    <w:rsid w:val="00A74FB1"/>
    <w:rsid w:val="00A75AF5"/>
    <w:rsid w:val="00A7645B"/>
    <w:rsid w:val="00A77FEF"/>
    <w:rsid w:val="00A8060E"/>
    <w:rsid w:val="00A8180A"/>
    <w:rsid w:val="00A83791"/>
    <w:rsid w:val="00A842C2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B59"/>
    <w:rsid w:val="00AA3F61"/>
    <w:rsid w:val="00AA4A40"/>
    <w:rsid w:val="00AA4F90"/>
    <w:rsid w:val="00AA5BB0"/>
    <w:rsid w:val="00AA72CC"/>
    <w:rsid w:val="00AB106B"/>
    <w:rsid w:val="00AB123D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AF76EC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332"/>
    <w:rsid w:val="00B65414"/>
    <w:rsid w:val="00B656B7"/>
    <w:rsid w:val="00B66C8B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04D"/>
    <w:rsid w:val="00B90CB0"/>
    <w:rsid w:val="00B90EA6"/>
    <w:rsid w:val="00B96DF1"/>
    <w:rsid w:val="00B9708C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582"/>
    <w:rsid w:val="00BB2F4D"/>
    <w:rsid w:val="00BB37B3"/>
    <w:rsid w:val="00BB7C61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B36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44A"/>
    <w:rsid w:val="00BF2EA2"/>
    <w:rsid w:val="00BF42E7"/>
    <w:rsid w:val="00BF46DF"/>
    <w:rsid w:val="00BF49A8"/>
    <w:rsid w:val="00C00B7A"/>
    <w:rsid w:val="00C01816"/>
    <w:rsid w:val="00C0618D"/>
    <w:rsid w:val="00C06F06"/>
    <w:rsid w:val="00C0730E"/>
    <w:rsid w:val="00C07B40"/>
    <w:rsid w:val="00C1054C"/>
    <w:rsid w:val="00C11910"/>
    <w:rsid w:val="00C15A3F"/>
    <w:rsid w:val="00C1623B"/>
    <w:rsid w:val="00C17F1E"/>
    <w:rsid w:val="00C20BF2"/>
    <w:rsid w:val="00C211F3"/>
    <w:rsid w:val="00C21F9F"/>
    <w:rsid w:val="00C2210B"/>
    <w:rsid w:val="00C23243"/>
    <w:rsid w:val="00C24573"/>
    <w:rsid w:val="00C27193"/>
    <w:rsid w:val="00C31298"/>
    <w:rsid w:val="00C319FD"/>
    <w:rsid w:val="00C33500"/>
    <w:rsid w:val="00C33AB1"/>
    <w:rsid w:val="00C355DB"/>
    <w:rsid w:val="00C35C00"/>
    <w:rsid w:val="00C37C35"/>
    <w:rsid w:val="00C42574"/>
    <w:rsid w:val="00C42762"/>
    <w:rsid w:val="00C43A9D"/>
    <w:rsid w:val="00C444DD"/>
    <w:rsid w:val="00C4492D"/>
    <w:rsid w:val="00C45648"/>
    <w:rsid w:val="00C46E7C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380F"/>
    <w:rsid w:val="00C65223"/>
    <w:rsid w:val="00C654DD"/>
    <w:rsid w:val="00C657FC"/>
    <w:rsid w:val="00C659C8"/>
    <w:rsid w:val="00C6655C"/>
    <w:rsid w:val="00C678A5"/>
    <w:rsid w:val="00C679ED"/>
    <w:rsid w:val="00C703B1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86C50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4C15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308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58B4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3BF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6203"/>
    <w:rsid w:val="00DF7A95"/>
    <w:rsid w:val="00E03F11"/>
    <w:rsid w:val="00E060A3"/>
    <w:rsid w:val="00E060F3"/>
    <w:rsid w:val="00E06FBE"/>
    <w:rsid w:val="00E104BE"/>
    <w:rsid w:val="00E12654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028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344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058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26AA5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1BA2"/>
    <w:rsid w:val="00F922B7"/>
    <w:rsid w:val="00F93F81"/>
    <w:rsid w:val="00F93FFC"/>
    <w:rsid w:val="00F94C38"/>
    <w:rsid w:val="00F96B4F"/>
    <w:rsid w:val="00FA0591"/>
    <w:rsid w:val="00FA2A0E"/>
    <w:rsid w:val="00FA3B3D"/>
    <w:rsid w:val="00FA41BC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444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5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FCB1-590A-4E2E-A081-E9F38491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8</cp:revision>
  <cp:lastPrinted>2009-12-03T13:36:00Z</cp:lastPrinted>
  <dcterms:created xsi:type="dcterms:W3CDTF">2009-11-30T15:45:00Z</dcterms:created>
  <dcterms:modified xsi:type="dcterms:W3CDTF">2009-12-03T13:36:00Z</dcterms:modified>
</cp:coreProperties>
</file>