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81" w:rsidRDefault="000D7081" w:rsidP="000D70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7081" w:rsidRDefault="000D7081" w:rsidP="000D70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7081" w:rsidRPr="000F54DE" w:rsidRDefault="000D7081" w:rsidP="000D70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TERMO DE DOAÇÃO</w:t>
      </w:r>
    </w:p>
    <w:p w:rsidR="000D7081" w:rsidRPr="000F54DE" w:rsidRDefault="000D7081" w:rsidP="000D7081">
      <w:pPr>
        <w:spacing w:after="0" w:line="240" w:lineRule="auto"/>
        <w:jc w:val="center"/>
        <w:rPr>
          <w:rFonts w:ascii="Arial" w:hAnsi="Arial" w:cs="Arial"/>
        </w:rPr>
      </w:pPr>
    </w:p>
    <w:p w:rsidR="000D7081" w:rsidRPr="0082279B" w:rsidRDefault="000D7081" w:rsidP="000D708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Os m</w:t>
      </w:r>
      <w:r w:rsidR="00726BEE">
        <w:rPr>
          <w:rFonts w:ascii="Arial" w:hAnsi="Arial" w:cs="Arial"/>
        </w:rPr>
        <w:t>ateriais documentais oferecidos</w:t>
      </w:r>
      <w:r w:rsidRPr="0082279B">
        <w:rPr>
          <w:rFonts w:ascii="Arial" w:hAnsi="Arial" w:cs="Arial"/>
        </w:rPr>
        <w:t xml:space="preserve"> em doação</w:t>
      </w:r>
      <w:r>
        <w:rPr>
          <w:rFonts w:ascii="Arial" w:hAnsi="Arial" w:cs="Arial"/>
        </w:rPr>
        <w:t xml:space="preserve"> p</w:t>
      </w:r>
      <w:r w:rsidRPr="0082279B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a Biblioteca da Escola da Defensoria Pública do Estado de São Paulo (EDEPE)</w:t>
      </w:r>
      <w:r w:rsidRPr="0082279B">
        <w:rPr>
          <w:rFonts w:ascii="Arial" w:hAnsi="Arial" w:cs="Arial"/>
        </w:rPr>
        <w:t xml:space="preserve"> deverão ser acompanhados de listagem e só serão aceitos com entendimento expl</w:t>
      </w:r>
      <w:r w:rsidR="00146FB2">
        <w:rPr>
          <w:rFonts w:ascii="Arial" w:hAnsi="Arial" w:cs="Arial"/>
        </w:rPr>
        <w:t>í</w:t>
      </w:r>
      <w:r w:rsidRPr="0082279B">
        <w:rPr>
          <w:rFonts w:ascii="Arial" w:hAnsi="Arial" w:cs="Arial"/>
        </w:rPr>
        <w:t xml:space="preserve">cito de que deverão passar por uma seleção de acordo com as diretrizes estabelecidas </w:t>
      </w:r>
      <w:r>
        <w:rPr>
          <w:rFonts w:ascii="Arial" w:hAnsi="Arial" w:cs="Arial"/>
        </w:rPr>
        <w:t xml:space="preserve">no Ato da Direção da Escola da Defensoria Pública do Estado nº 53, de 30 de janeiro de 2018, </w:t>
      </w:r>
      <w:r w:rsidRPr="0082279B">
        <w:rPr>
          <w:rFonts w:ascii="Arial" w:hAnsi="Arial" w:cs="Arial"/>
        </w:rPr>
        <w:t>para o desenvolvimento das suas coleções. Os itens selecionados serão incorporados ao acervo.</w:t>
      </w:r>
    </w:p>
    <w:p w:rsidR="000D7081" w:rsidRPr="0082279B" w:rsidRDefault="000D7081" w:rsidP="000D708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 xml:space="preserve">A Biblioteca </w:t>
      </w:r>
      <w:r>
        <w:rPr>
          <w:rFonts w:ascii="Arial" w:hAnsi="Arial" w:cs="Arial"/>
        </w:rPr>
        <w:t>da EDEPE</w:t>
      </w:r>
      <w:r w:rsidRPr="0082279B">
        <w:rPr>
          <w:rFonts w:ascii="Arial" w:hAnsi="Arial" w:cs="Arial"/>
        </w:rPr>
        <w:t xml:space="preserve"> reserva-se o direito de permutar, doar ou descartar as doações não selecionadas.</w:t>
      </w:r>
    </w:p>
    <w:p w:rsidR="000D7081" w:rsidRDefault="000D7081" w:rsidP="000D7081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DECLARAÇÃO DE DOAÇÃO</w:t>
      </w:r>
    </w:p>
    <w:p w:rsidR="000D7081" w:rsidRPr="0082279B" w:rsidRDefault="000D7081" w:rsidP="000D7081">
      <w:pPr>
        <w:spacing w:after="0" w:line="360" w:lineRule="auto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_____________________________________, portador (a) do CPF</w:t>
      </w:r>
      <w:r>
        <w:rPr>
          <w:rFonts w:ascii="Arial" w:hAnsi="Arial" w:cs="Arial"/>
        </w:rPr>
        <w:t xml:space="preserve"> nº ________</w:t>
      </w:r>
      <w:r w:rsidRPr="0082279B">
        <w:rPr>
          <w:rFonts w:ascii="Arial" w:hAnsi="Arial" w:cs="Arial"/>
        </w:rPr>
        <w:t xml:space="preserve">___, residente e domiciliado na _____________________________________________, cidade de </w:t>
      </w:r>
      <w:r>
        <w:rPr>
          <w:rFonts w:ascii="Arial" w:hAnsi="Arial" w:cs="Arial"/>
        </w:rPr>
        <w:t>______________________</w:t>
      </w:r>
      <w:r w:rsidRPr="0082279B">
        <w:rPr>
          <w:rFonts w:ascii="Arial" w:hAnsi="Arial" w:cs="Arial"/>
        </w:rPr>
        <w:t xml:space="preserve">Estado _______, abaixo assinado, por este Instrumento, transfere, incondicionalmente, </w:t>
      </w:r>
      <w:r>
        <w:rPr>
          <w:rFonts w:ascii="Arial" w:hAnsi="Arial" w:cs="Arial"/>
        </w:rPr>
        <w:t xml:space="preserve">à </w:t>
      </w:r>
      <w:r w:rsidRPr="0082279B">
        <w:rPr>
          <w:rFonts w:ascii="Arial" w:hAnsi="Arial" w:cs="Arial"/>
        </w:rPr>
        <w:t xml:space="preserve">Biblioteca </w:t>
      </w:r>
      <w:r>
        <w:rPr>
          <w:rFonts w:ascii="Arial" w:hAnsi="Arial" w:cs="Arial"/>
        </w:rPr>
        <w:t>da EDEPE</w:t>
      </w:r>
      <w:r w:rsidRPr="0082279B">
        <w:rPr>
          <w:rFonts w:ascii="Arial" w:hAnsi="Arial" w:cs="Arial"/>
        </w:rPr>
        <w:t xml:space="preserve"> todos os direitos sobre os materiais </w:t>
      </w:r>
      <w:proofErr w:type="gramStart"/>
      <w:r w:rsidRPr="0082279B">
        <w:rPr>
          <w:rFonts w:ascii="Arial" w:hAnsi="Arial" w:cs="Arial"/>
        </w:rPr>
        <w:t xml:space="preserve">documentais doados nesta data, cuja relação </w:t>
      </w:r>
      <w:r w:rsidR="008B5778">
        <w:rPr>
          <w:rFonts w:ascii="Arial" w:hAnsi="Arial" w:cs="Arial"/>
        </w:rPr>
        <w:t xml:space="preserve">se </w:t>
      </w:r>
      <w:r w:rsidRPr="0082279B">
        <w:rPr>
          <w:rFonts w:ascii="Arial" w:hAnsi="Arial" w:cs="Arial"/>
        </w:rPr>
        <w:t xml:space="preserve">encontra discriminada </w:t>
      </w:r>
      <w:r w:rsidR="008B5778">
        <w:rPr>
          <w:rFonts w:ascii="Arial" w:hAnsi="Arial" w:cs="Arial"/>
        </w:rPr>
        <w:t>aba</w:t>
      </w:r>
      <w:bookmarkStart w:id="0" w:name="_GoBack"/>
      <w:bookmarkEnd w:id="0"/>
      <w:r w:rsidR="008B5778">
        <w:rPr>
          <w:rFonts w:ascii="Arial" w:hAnsi="Arial" w:cs="Arial"/>
        </w:rPr>
        <w:t>ixo</w:t>
      </w:r>
      <w:r w:rsidRPr="0082279B">
        <w:rPr>
          <w:rFonts w:ascii="Arial" w:hAnsi="Arial" w:cs="Arial"/>
        </w:rPr>
        <w:t>, contendo título e número de exemplares</w:t>
      </w:r>
      <w:proofErr w:type="gramEnd"/>
      <w:r w:rsidRPr="0082279B">
        <w:rPr>
          <w:rFonts w:ascii="Arial" w:hAnsi="Arial" w:cs="Arial"/>
        </w:rPr>
        <w:t>.</w:t>
      </w:r>
    </w:p>
    <w:p w:rsidR="000D7081" w:rsidRPr="0082279B" w:rsidRDefault="000D7081" w:rsidP="000D7081">
      <w:pPr>
        <w:spacing w:after="0" w:line="360" w:lineRule="auto"/>
        <w:jc w:val="both"/>
        <w:rPr>
          <w:rFonts w:ascii="Arial" w:hAnsi="Arial" w:cs="Arial"/>
        </w:rPr>
      </w:pPr>
    </w:p>
    <w:p w:rsidR="000D7081" w:rsidRDefault="000D7081" w:rsidP="000D708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Declaro também ter tomado ciência e estar de acordo com a política adotada pela biblioteca em relação às doações</w:t>
      </w:r>
      <w:r>
        <w:rPr>
          <w:rFonts w:ascii="Arial" w:hAnsi="Arial" w:cs="Arial"/>
        </w:rPr>
        <w:t>.</w:t>
      </w:r>
    </w:p>
    <w:p w:rsidR="000D7081" w:rsidRDefault="000D7081" w:rsidP="000D7081">
      <w:pPr>
        <w:spacing w:after="0" w:line="360" w:lineRule="auto"/>
        <w:jc w:val="center"/>
        <w:rPr>
          <w:rFonts w:ascii="Arial" w:hAnsi="Arial" w:cs="Arial"/>
        </w:rPr>
      </w:pPr>
    </w:p>
    <w:p w:rsidR="000D7081" w:rsidRDefault="000D7081" w:rsidP="000D708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Paulo, _____ de __________de ______.</w:t>
      </w:r>
    </w:p>
    <w:p w:rsidR="000D7081" w:rsidRDefault="000D7081" w:rsidP="000D7081">
      <w:pPr>
        <w:spacing w:after="0" w:line="360" w:lineRule="auto"/>
        <w:jc w:val="center"/>
        <w:rPr>
          <w:rFonts w:ascii="Arial" w:hAnsi="Arial" w:cs="Arial"/>
        </w:rPr>
      </w:pPr>
    </w:p>
    <w:p w:rsidR="000D7081" w:rsidRDefault="000D7081" w:rsidP="000D708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0D7081" w:rsidRDefault="000D7081" w:rsidP="000D708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pela doação</w:t>
      </w:r>
    </w:p>
    <w:p w:rsidR="000D7081" w:rsidRDefault="000D7081" w:rsidP="000D7081">
      <w:pPr>
        <w:spacing w:after="0" w:line="360" w:lineRule="auto"/>
        <w:jc w:val="center"/>
        <w:rPr>
          <w:rFonts w:ascii="Arial" w:hAnsi="Arial" w:cs="Arial"/>
        </w:rPr>
      </w:pPr>
    </w:p>
    <w:p w:rsidR="00CA32CD" w:rsidRDefault="000D7081" w:rsidP="004B587E">
      <w:pPr>
        <w:jc w:val="center"/>
      </w:pPr>
      <w:r>
        <w:rPr>
          <w:rFonts w:ascii="Arial" w:hAnsi="Arial" w:cs="Arial"/>
        </w:rPr>
        <w:t xml:space="preserve">E-mail _______________________________________________Tel.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 ________</w:t>
      </w:r>
    </w:p>
    <w:p w:rsidR="001B3A4E" w:rsidRDefault="001B3A4E"/>
    <w:p w:rsidR="001B3A4E" w:rsidRDefault="001B3A4E"/>
    <w:p w:rsidR="0088655C" w:rsidRDefault="0088655C"/>
    <w:sectPr w:rsidR="0088655C" w:rsidSect="001B3A4E">
      <w:headerReference w:type="default" r:id="rId7"/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2F" w:rsidRDefault="002C112F" w:rsidP="0088655C">
      <w:pPr>
        <w:spacing w:after="0" w:line="240" w:lineRule="auto"/>
      </w:pPr>
      <w:r>
        <w:separator/>
      </w:r>
    </w:p>
  </w:endnote>
  <w:endnote w:type="continuationSeparator" w:id="0">
    <w:p w:rsidR="002C112F" w:rsidRDefault="002C112F" w:rsidP="0088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5C" w:rsidRPr="00C85140" w:rsidRDefault="00C85140" w:rsidP="00C85140">
    <w:pPr>
      <w:pStyle w:val="Rodap"/>
      <w:rPr>
        <w:sz w:val="19"/>
        <w:szCs w:val="19"/>
      </w:rPr>
    </w:pPr>
    <w:r w:rsidRPr="00C85140">
      <w:rPr>
        <w:sz w:val="19"/>
        <w:szCs w:val="19"/>
      </w:rPr>
      <w:t xml:space="preserve">Rua Líbero Badaró, 616 – 4° e 7º andares - São Paulo/SP - CEP 01008-000 - </w:t>
    </w:r>
    <w:proofErr w:type="spellStart"/>
    <w:r w:rsidRPr="00C85140">
      <w:rPr>
        <w:sz w:val="19"/>
        <w:szCs w:val="19"/>
      </w:rPr>
      <w:t>Tel</w:t>
    </w:r>
    <w:proofErr w:type="spellEnd"/>
    <w:r w:rsidRPr="00C85140">
      <w:rPr>
        <w:sz w:val="19"/>
        <w:szCs w:val="19"/>
      </w:rPr>
      <w:t xml:space="preserve">: (11) 3105-0919 – ramal </w:t>
    </w:r>
    <w:proofErr w:type="gramStart"/>
    <w:r w:rsidRPr="00C85140">
      <w:rPr>
        <w:sz w:val="19"/>
        <w:szCs w:val="19"/>
      </w:rPr>
      <w:t>413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2F" w:rsidRDefault="002C112F" w:rsidP="0088655C">
      <w:pPr>
        <w:spacing w:after="0" w:line="240" w:lineRule="auto"/>
      </w:pPr>
      <w:r>
        <w:separator/>
      </w:r>
    </w:p>
  </w:footnote>
  <w:footnote w:type="continuationSeparator" w:id="0">
    <w:p w:rsidR="002C112F" w:rsidRDefault="002C112F" w:rsidP="0088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5C" w:rsidRDefault="00261B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-404272</wp:posOffset>
          </wp:positionH>
          <wp:positionV relativeFrom="paragraph">
            <wp:posOffset>-280035</wp:posOffset>
          </wp:positionV>
          <wp:extent cx="6733309" cy="88430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309" cy="884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5C"/>
    <w:rsid w:val="000D7081"/>
    <w:rsid w:val="0014655A"/>
    <w:rsid w:val="00146FB2"/>
    <w:rsid w:val="001B3A4E"/>
    <w:rsid w:val="00261B2A"/>
    <w:rsid w:val="002C112F"/>
    <w:rsid w:val="004B587E"/>
    <w:rsid w:val="004D2DB2"/>
    <w:rsid w:val="00726BEE"/>
    <w:rsid w:val="0088655C"/>
    <w:rsid w:val="008B5778"/>
    <w:rsid w:val="00C85140"/>
    <w:rsid w:val="00CA32CD"/>
    <w:rsid w:val="00D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55C"/>
  </w:style>
  <w:style w:type="paragraph" w:styleId="Rodap">
    <w:name w:val="footer"/>
    <w:basedOn w:val="Normal"/>
    <w:link w:val="RodapChar"/>
    <w:uiPriority w:val="99"/>
    <w:unhideWhenUsed/>
    <w:rsid w:val="0088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55C"/>
  </w:style>
  <w:style w:type="paragraph" w:styleId="Textodebalo">
    <w:name w:val="Balloon Text"/>
    <w:basedOn w:val="Normal"/>
    <w:link w:val="TextodebaloChar"/>
    <w:uiPriority w:val="99"/>
    <w:semiHidden/>
    <w:unhideWhenUsed/>
    <w:rsid w:val="008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55C"/>
  </w:style>
  <w:style w:type="paragraph" w:styleId="Rodap">
    <w:name w:val="footer"/>
    <w:basedOn w:val="Normal"/>
    <w:link w:val="RodapChar"/>
    <w:uiPriority w:val="99"/>
    <w:unhideWhenUsed/>
    <w:rsid w:val="0088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55C"/>
  </w:style>
  <w:style w:type="paragraph" w:styleId="Textodebalo">
    <w:name w:val="Balloon Text"/>
    <w:basedOn w:val="Normal"/>
    <w:link w:val="TextodebaloChar"/>
    <w:uiPriority w:val="99"/>
    <w:semiHidden/>
    <w:unhideWhenUsed/>
    <w:rsid w:val="008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SCHAER DAHROUJ</dc:creator>
  <cp:lastModifiedBy>GILIARDI</cp:lastModifiedBy>
  <cp:revision>8</cp:revision>
  <cp:lastPrinted>2017-03-01T18:28:00Z</cp:lastPrinted>
  <dcterms:created xsi:type="dcterms:W3CDTF">2017-03-01T17:59:00Z</dcterms:created>
  <dcterms:modified xsi:type="dcterms:W3CDTF">2021-03-17T17:23:00Z</dcterms:modified>
</cp:coreProperties>
</file>